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3" w:type="dxa"/>
        <w:tblInd w:w="-252" w:type="dxa"/>
        <w:tblLook w:val="0000" w:firstRow="0" w:lastRow="0" w:firstColumn="0" w:lastColumn="0" w:noHBand="0" w:noVBand="0"/>
      </w:tblPr>
      <w:tblGrid>
        <w:gridCol w:w="5220"/>
        <w:gridCol w:w="5353"/>
      </w:tblGrid>
      <w:tr w:rsidR="00E918BD" w:rsidRPr="000732A4" w:rsidTr="00CF0CD8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918BD" w:rsidRDefault="00E918BD" w:rsidP="00CF0C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TỔNG LIÊN ĐOÀN LAO ĐỘNG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E918BD" w:rsidRPr="00A07A7F" w:rsidRDefault="00E918BD" w:rsidP="00CF0CD8">
            <w:pPr>
              <w:jc w:val="center"/>
              <w:rPr>
                <w:bCs/>
              </w:rPr>
            </w:pPr>
            <w:r w:rsidRPr="002F3026">
              <w:rPr>
                <w:b/>
                <w:bCs/>
              </w:rPr>
              <w:t>LIÊN ĐOÀN LAO ĐỘNG</w:t>
            </w:r>
            <w:r w:rsidRPr="00A07A7F">
              <w:rPr>
                <w:bCs/>
              </w:rPr>
              <w:t xml:space="preserve"> </w:t>
            </w:r>
            <w:r w:rsidRPr="00A07A7F">
              <w:rPr>
                <w:b/>
                <w:bCs/>
              </w:rPr>
              <w:t>TỈNH ĐIỆN BIÊN</w:t>
            </w:r>
          </w:p>
          <w:p w:rsidR="00AF741E" w:rsidRDefault="00E918BD" w:rsidP="00CF0CD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11430</wp:posOffset>
                      </wp:positionV>
                      <wp:extent cx="3009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AA5B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.9pt" to="24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Jn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Tmi4W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"/>
                  </w:pict>
                </mc:Fallback>
              </mc:AlternateContent>
            </w:r>
          </w:p>
          <w:p w:rsidR="00E918BD" w:rsidRDefault="00E918BD" w:rsidP="00CF0CD8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1305C5">
              <w:rPr>
                <w:bCs/>
                <w:sz w:val="28"/>
                <w:szCs w:val="28"/>
              </w:rPr>
              <w:t xml:space="preserve">Số: </w:t>
            </w:r>
            <w:r w:rsidR="007F4BAA">
              <w:rPr>
                <w:bCs/>
                <w:sz w:val="28"/>
                <w:szCs w:val="28"/>
              </w:rPr>
              <w:t>734</w:t>
            </w:r>
            <w:r>
              <w:rPr>
                <w:bCs/>
                <w:sz w:val="28"/>
                <w:szCs w:val="28"/>
              </w:rPr>
              <w:t>/</w:t>
            </w:r>
            <w:r w:rsidRPr="001305C5">
              <w:rPr>
                <w:bCs/>
                <w:sz w:val="28"/>
                <w:szCs w:val="28"/>
              </w:rPr>
              <w:t>LĐLĐ</w:t>
            </w:r>
          </w:p>
          <w:p w:rsidR="007D1301" w:rsidRPr="007D1301" w:rsidRDefault="007D1301" w:rsidP="00CF0CD8">
            <w:pPr>
              <w:spacing w:before="120"/>
              <w:jc w:val="center"/>
              <w:rPr>
                <w:i/>
                <w:spacing w:val="-2"/>
                <w:sz w:val="22"/>
                <w:szCs w:val="22"/>
              </w:rPr>
            </w:pPr>
            <w:r w:rsidRPr="007D1301">
              <w:rPr>
                <w:bCs/>
                <w:i/>
                <w:sz w:val="22"/>
                <w:szCs w:val="22"/>
              </w:rPr>
              <w:t xml:space="preserve">V/v xét chọn </w:t>
            </w:r>
            <w:r w:rsidRPr="007D1301">
              <w:rPr>
                <w:i/>
                <w:spacing w:val="-2"/>
                <w:sz w:val="22"/>
                <w:szCs w:val="22"/>
              </w:rPr>
              <w:t>và trao tặng "Giải thưởng Nguyễn Văn Linh" lần thứ II, năm 2020.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918BD" w:rsidRPr="008C6995" w:rsidRDefault="00E918BD" w:rsidP="00CF0CD8">
            <w:pPr>
              <w:jc w:val="center"/>
              <w:rPr>
                <w:b/>
                <w:bCs/>
              </w:rPr>
            </w:pPr>
            <w:r w:rsidRPr="008C6995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C6995">
                  <w:rPr>
                    <w:b/>
                    <w:bCs/>
                  </w:rPr>
                  <w:t>NAM</w:t>
                </w:r>
              </w:smartTag>
            </w:smartTag>
          </w:p>
          <w:p w:rsidR="00E918BD" w:rsidRPr="000732A4" w:rsidRDefault="00E918BD" w:rsidP="00CF0CD8">
            <w:pPr>
              <w:jc w:val="center"/>
              <w:rPr>
                <w:b/>
                <w:bCs/>
                <w:sz w:val="28"/>
                <w:szCs w:val="28"/>
              </w:rPr>
            </w:pPr>
            <w:r w:rsidRPr="000732A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E918BD" w:rsidRDefault="00E918BD" w:rsidP="00CF0CD8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10795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8E00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.85pt" to="206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"/>
                  </w:pict>
                </mc:Fallback>
              </mc:AlternateContent>
            </w:r>
          </w:p>
          <w:p w:rsidR="00E918BD" w:rsidRPr="000732A4" w:rsidRDefault="00E918BD" w:rsidP="007F4BAA">
            <w:pPr>
              <w:spacing w:before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Điện Biên, ngày </w:t>
            </w:r>
            <w:r w:rsidR="007F4BAA">
              <w:rPr>
                <w:i/>
                <w:iCs/>
                <w:sz w:val="28"/>
                <w:szCs w:val="28"/>
              </w:rPr>
              <w:t xml:space="preserve">22 </w:t>
            </w:r>
            <w:r>
              <w:rPr>
                <w:i/>
                <w:iCs/>
                <w:sz w:val="28"/>
                <w:szCs w:val="28"/>
              </w:rPr>
              <w:t xml:space="preserve">tháng </w:t>
            </w:r>
            <w:r w:rsidR="007F4BAA">
              <w:rPr>
                <w:i/>
                <w:iCs/>
                <w:sz w:val="28"/>
                <w:szCs w:val="28"/>
              </w:rPr>
              <w:t>4</w:t>
            </w:r>
            <w:r>
              <w:rPr>
                <w:i/>
                <w:iCs/>
                <w:sz w:val="28"/>
                <w:szCs w:val="28"/>
              </w:rPr>
              <w:t xml:space="preserve"> năm 2020</w:t>
            </w:r>
          </w:p>
        </w:tc>
      </w:tr>
    </w:tbl>
    <w:p w:rsidR="00E918BD" w:rsidRDefault="00E918BD" w:rsidP="00E918BD">
      <w:pPr>
        <w:jc w:val="center"/>
        <w:rPr>
          <w:spacing w:val="4"/>
          <w:sz w:val="4"/>
        </w:rPr>
      </w:pPr>
    </w:p>
    <w:p w:rsidR="00E918BD" w:rsidRDefault="00E918BD" w:rsidP="00E918BD">
      <w:pPr>
        <w:jc w:val="center"/>
        <w:rPr>
          <w:spacing w:val="4"/>
          <w:sz w:val="4"/>
        </w:rPr>
      </w:pPr>
    </w:p>
    <w:p w:rsidR="00E918BD" w:rsidRDefault="00E918BD" w:rsidP="00E918BD">
      <w:pPr>
        <w:jc w:val="center"/>
        <w:rPr>
          <w:spacing w:val="4"/>
          <w:sz w:val="4"/>
        </w:rPr>
      </w:pPr>
    </w:p>
    <w:p w:rsidR="00E918BD" w:rsidRPr="007D1301" w:rsidRDefault="00E918BD" w:rsidP="00E918BD">
      <w:pPr>
        <w:jc w:val="both"/>
        <w:rPr>
          <w:b/>
          <w:i/>
          <w:sz w:val="14"/>
          <w:szCs w:val="28"/>
        </w:rPr>
      </w:pPr>
      <w:r w:rsidRPr="00604709">
        <w:rPr>
          <w:b/>
          <w:i/>
          <w:sz w:val="28"/>
          <w:szCs w:val="28"/>
        </w:rPr>
        <w:t xml:space="preserve">              </w:t>
      </w:r>
    </w:p>
    <w:p w:rsidR="00E918BD" w:rsidRPr="00E918BD" w:rsidRDefault="00E918BD" w:rsidP="00E918BD">
      <w:pPr>
        <w:jc w:val="both"/>
        <w:rPr>
          <w:sz w:val="28"/>
          <w:szCs w:val="28"/>
        </w:rPr>
      </w:pPr>
      <w:r w:rsidRPr="006047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Pr="00E918BD">
        <w:rPr>
          <w:b/>
          <w:sz w:val="28"/>
          <w:szCs w:val="28"/>
        </w:rPr>
        <w:t xml:space="preserve">       Kính gửi:</w:t>
      </w:r>
      <w:r w:rsidRPr="00604709">
        <w:rPr>
          <w:b/>
          <w:i/>
          <w:sz w:val="28"/>
          <w:szCs w:val="28"/>
        </w:rPr>
        <w:t xml:space="preserve">   </w:t>
      </w:r>
      <w:r w:rsidRPr="00E918BD">
        <w:rPr>
          <w:i/>
          <w:sz w:val="28"/>
          <w:szCs w:val="28"/>
        </w:rPr>
        <w:t xml:space="preserve">- </w:t>
      </w:r>
      <w:r w:rsidRPr="00E918BD">
        <w:rPr>
          <w:sz w:val="28"/>
          <w:szCs w:val="28"/>
        </w:rPr>
        <w:t>LĐLĐ các huyện, thị xã, thành phố;</w:t>
      </w:r>
    </w:p>
    <w:p w:rsidR="00E918BD" w:rsidRPr="00E918BD" w:rsidRDefault="00E918BD" w:rsidP="00E918BD">
      <w:pPr>
        <w:jc w:val="both"/>
        <w:rPr>
          <w:sz w:val="28"/>
          <w:szCs w:val="28"/>
        </w:rPr>
      </w:pPr>
      <w:r w:rsidRPr="00E918BD">
        <w:rPr>
          <w:sz w:val="28"/>
          <w:szCs w:val="28"/>
        </w:rPr>
        <w:t xml:space="preserve">                                    - Công đoàn ngành Y tế, Giáo dục, CĐ Viên chức tỉnh;</w:t>
      </w:r>
    </w:p>
    <w:p w:rsidR="00E918BD" w:rsidRPr="00E918BD" w:rsidRDefault="00E918BD" w:rsidP="00E918BD">
      <w:pPr>
        <w:jc w:val="both"/>
        <w:rPr>
          <w:sz w:val="28"/>
          <w:szCs w:val="28"/>
        </w:rPr>
      </w:pPr>
      <w:r w:rsidRPr="00E918BD">
        <w:rPr>
          <w:sz w:val="28"/>
          <w:szCs w:val="28"/>
        </w:rPr>
        <w:t xml:space="preserve">                                    - Các CĐCS trực thuộc tỉnh.</w:t>
      </w:r>
    </w:p>
    <w:p w:rsidR="00E918BD" w:rsidRPr="007D1301" w:rsidRDefault="00E918BD" w:rsidP="00E918BD">
      <w:pPr>
        <w:jc w:val="center"/>
        <w:rPr>
          <w:b/>
          <w:sz w:val="16"/>
        </w:rPr>
      </w:pPr>
    </w:p>
    <w:p w:rsidR="00E918BD" w:rsidRDefault="00E918BD" w:rsidP="00E918BD">
      <w:pPr>
        <w:spacing w:before="120"/>
        <w:jc w:val="both"/>
        <w:rPr>
          <w:spacing w:val="-2"/>
          <w:sz w:val="28"/>
          <w:szCs w:val="28"/>
        </w:rPr>
      </w:pPr>
      <w:r>
        <w:tab/>
      </w:r>
      <w:r w:rsidRPr="008C1D2E">
        <w:rPr>
          <w:spacing w:val="-2"/>
          <w:sz w:val="28"/>
          <w:szCs w:val="28"/>
        </w:rPr>
        <w:t xml:space="preserve">Căn cứ </w:t>
      </w:r>
      <w:r>
        <w:rPr>
          <w:spacing w:val="-2"/>
          <w:sz w:val="28"/>
          <w:szCs w:val="28"/>
        </w:rPr>
        <w:t>Kế hoạch số 24/KH-TLĐ ngày 14/4/2020</w:t>
      </w:r>
      <w:r w:rsidRPr="008C1D2E">
        <w:rPr>
          <w:spacing w:val="-2"/>
          <w:sz w:val="28"/>
          <w:szCs w:val="28"/>
        </w:rPr>
        <w:t xml:space="preserve"> của Đoàn Chủ tịch Tổng LĐLĐ Việt Nam về việc</w:t>
      </w:r>
      <w:r>
        <w:rPr>
          <w:spacing w:val="-2"/>
          <w:sz w:val="28"/>
          <w:szCs w:val="28"/>
        </w:rPr>
        <w:t xml:space="preserve"> tổ chức xét chọn và trao tặng "Giải thưởng Nguyễn Văn Linh" lần thứ II, năm 2020.</w:t>
      </w:r>
    </w:p>
    <w:p w:rsidR="007D1301" w:rsidRDefault="00E918BD" w:rsidP="001B25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7C7">
        <w:rPr>
          <w:sz w:val="28"/>
          <w:szCs w:val="28"/>
        </w:rPr>
        <w:t xml:space="preserve">Ban Thường vụ Liên đoàn Lao động tỉnh yêu cầu các cấp Công đoàn </w:t>
      </w:r>
      <w:r w:rsidR="007D1301">
        <w:rPr>
          <w:sz w:val="28"/>
          <w:szCs w:val="28"/>
        </w:rPr>
        <w:t>triển khai thực hiện một số nhiệm vụ sau:</w:t>
      </w:r>
    </w:p>
    <w:p w:rsidR="007D1301" w:rsidRDefault="007D1301" w:rsidP="007D1301">
      <w:pPr>
        <w:spacing w:before="1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1. Tổ chức tuyên truyền triển khai Kế hoạch </w:t>
      </w:r>
      <w:r>
        <w:rPr>
          <w:spacing w:val="-2"/>
          <w:sz w:val="28"/>
          <w:szCs w:val="28"/>
        </w:rPr>
        <w:t>số 24/KH-TLĐ ngày 14/4/2020</w:t>
      </w:r>
      <w:r w:rsidRPr="008C1D2E">
        <w:rPr>
          <w:spacing w:val="-2"/>
          <w:sz w:val="28"/>
          <w:szCs w:val="28"/>
        </w:rPr>
        <w:t xml:space="preserve"> của Đoàn Chủ tịch Tổng LĐLĐ Việt Nam về việc</w:t>
      </w:r>
      <w:r>
        <w:rPr>
          <w:spacing w:val="-2"/>
          <w:sz w:val="28"/>
          <w:szCs w:val="28"/>
        </w:rPr>
        <w:t xml:space="preserve"> tổ chức xét chọn và trao tặng "Giải thưởng Nguyễn Văn Linh" lần thứ II, năm 2020 đến các CĐCS trực thuộc quản lý</w:t>
      </w:r>
      <w:r w:rsidRPr="007D1301">
        <w:rPr>
          <w:i/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(</w:t>
      </w:r>
      <w:r w:rsidRPr="001B256B">
        <w:rPr>
          <w:i/>
          <w:spacing w:val="-2"/>
          <w:sz w:val="28"/>
          <w:szCs w:val="28"/>
        </w:rPr>
        <w:t>Có Kế hoạch kèm theo)</w:t>
      </w:r>
      <w:r>
        <w:rPr>
          <w:i/>
          <w:spacing w:val="-2"/>
          <w:sz w:val="28"/>
          <w:szCs w:val="28"/>
        </w:rPr>
        <w:t>.</w:t>
      </w:r>
    </w:p>
    <w:p w:rsidR="00667B37" w:rsidRDefault="007D1301" w:rsidP="001B256B">
      <w:pPr>
        <w:spacing w:before="1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Lựa </w:t>
      </w:r>
      <w:r w:rsidR="00E918BD" w:rsidRPr="00F507C7">
        <w:rPr>
          <w:sz w:val="28"/>
          <w:szCs w:val="28"/>
        </w:rPr>
        <w:t xml:space="preserve">chọn </w:t>
      </w:r>
      <w:r w:rsidR="00667B37">
        <w:rPr>
          <w:sz w:val="28"/>
          <w:szCs w:val="28"/>
        </w:rPr>
        <w:t xml:space="preserve">và xét tặng </w:t>
      </w:r>
      <w:r w:rsidR="00E918BD">
        <w:rPr>
          <w:sz w:val="28"/>
          <w:szCs w:val="28"/>
        </w:rPr>
        <w:t>cán bộ công đoàn tiêu biểu</w:t>
      </w:r>
      <w:r w:rsidR="00667B37">
        <w:rPr>
          <w:sz w:val="28"/>
          <w:szCs w:val="28"/>
        </w:rPr>
        <w:t>, xuất</w:t>
      </w:r>
      <w:r w:rsidR="001B256B">
        <w:rPr>
          <w:sz w:val="28"/>
          <w:szCs w:val="28"/>
        </w:rPr>
        <w:t xml:space="preserve"> sắc </w:t>
      </w:r>
      <w:r w:rsidR="00667B37">
        <w:rPr>
          <w:sz w:val="28"/>
          <w:szCs w:val="28"/>
        </w:rPr>
        <w:t>để Tổng Liên đoàn trao giải thưởng:</w:t>
      </w:r>
    </w:p>
    <w:p w:rsidR="00667B37" w:rsidRPr="00FE2BBB" w:rsidRDefault="00667B37" w:rsidP="001B256B">
      <w:pPr>
        <w:spacing w:before="1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E2BBB">
        <w:rPr>
          <w:sz w:val="28"/>
          <w:szCs w:val="28"/>
        </w:rPr>
        <w:t xml:space="preserve">- Về đối tượng: Đảm bảo theo quy định tại </w:t>
      </w:r>
      <w:r w:rsidRPr="00FE2BBB">
        <w:rPr>
          <w:b/>
          <w:sz w:val="28"/>
          <w:szCs w:val="28"/>
        </w:rPr>
        <w:t>mục 4, phần II</w:t>
      </w:r>
      <w:r w:rsidRPr="00FE2BBB">
        <w:rPr>
          <w:sz w:val="28"/>
          <w:szCs w:val="28"/>
        </w:rPr>
        <w:t xml:space="preserve">, </w:t>
      </w:r>
      <w:r w:rsidRPr="00FE2BBB">
        <w:rPr>
          <w:color w:val="000000"/>
          <w:sz w:val="28"/>
          <w:szCs w:val="28"/>
        </w:rPr>
        <w:t xml:space="preserve">Kế hoạch số </w:t>
      </w:r>
      <w:r w:rsidRPr="00FE2BBB">
        <w:rPr>
          <w:spacing w:val="-2"/>
          <w:sz w:val="28"/>
          <w:szCs w:val="28"/>
        </w:rPr>
        <w:t>24/KH-TLĐ ngày 14/4/2020 của Tổng LĐLĐ Việt Nam.</w:t>
      </w:r>
    </w:p>
    <w:p w:rsidR="00667B37" w:rsidRPr="00FE2BBB" w:rsidRDefault="00667B37" w:rsidP="001B256B">
      <w:pPr>
        <w:spacing w:before="120"/>
        <w:jc w:val="both"/>
        <w:rPr>
          <w:spacing w:val="-2"/>
          <w:sz w:val="28"/>
          <w:szCs w:val="28"/>
        </w:rPr>
      </w:pPr>
      <w:r w:rsidRPr="00FE2BBB">
        <w:rPr>
          <w:spacing w:val="-2"/>
          <w:sz w:val="28"/>
          <w:szCs w:val="28"/>
        </w:rPr>
        <w:tab/>
        <w:t xml:space="preserve">- Về tiêu chuẩn: </w:t>
      </w:r>
      <w:r w:rsidRPr="00FE2BBB">
        <w:rPr>
          <w:sz w:val="28"/>
          <w:szCs w:val="28"/>
        </w:rPr>
        <w:t xml:space="preserve">Đảm bảo theo quy định tại </w:t>
      </w:r>
      <w:r w:rsidRPr="00FE2BBB">
        <w:rPr>
          <w:b/>
          <w:sz w:val="28"/>
          <w:szCs w:val="28"/>
        </w:rPr>
        <w:t>mục 6, phần II</w:t>
      </w:r>
      <w:r w:rsidRPr="00FE2BBB">
        <w:rPr>
          <w:sz w:val="28"/>
          <w:szCs w:val="28"/>
        </w:rPr>
        <w:t xml:space="preserve">, </w:t>
      </w:r>
      <w:r w:rsidRPr="00FE2BBB">
        <w:rPr>
          <w:color w:val="000000"/>
          <w:sz w:val="28"/>
          <w:szCs w:val="28"/>
        </w:rPr>
        <w:t xml:space="preserve">Kế hoạch số </w:t>
      </w:r>
      <w:r w:rsidRPr="00FE2BBB">
        <w:rPr>
          <w:spacing w:val="-2"/>
          <w:sz w:val="28"/>
          <w:szCs w:val="28"/>
        </w:rPr>
        <w:t>24/KH-TLĐ ngày 14/4/2020 của Tổng LĐLĐ Việt Nam và Phụ lục tiêu chuẩn kèm theo kế hoạch.</w:t>
      </w:r>
    </w:p>
    <w:p w:rsidR="00667B37" w:rsidRPr="00FE2BBB" w:rsidRDefault="00667B37" w:rsidP="001B256B">
      <w:pPr>
        <w:spacing w:before="120"/>
        <w:jc w:val="both"/>
        <w:rPr>
          <w:sz w:val="28"/>
          <w:szCs w:val="28"/>
        </w:rPr>
      </w:pPr>
      <w:r w:rsidRPr="00FE2BBB">
        <w:rPr>
          <w:sz w:val="28"/>
          <w:szCs w:val="28"/>
        </w:rPr>
        <w:tab/>
        <w:t xml:space="preserve">- Về hồ sơ: Đảm bảo theo quy định tại </w:t>
      </w:r>
      <w:r w:rsidRPr="00FE2BBB">
        <w:rPr>
          <w:b/>
          <w:sz w:val="28"/>
          <w:szCs w:val="28"/>
        </w:rPr>
        <w:t>mục 9, phần II</w:t>
      </w:r>
      <w:r w:rsidRPr="00FE2BBB">
        <w:rPr>
          <w:sz w:val="28"/>
          <w:szCs w:val="28"/>
        </w:rPr>
        <w:t xml:space="preserve">, </w:t>
      </w:r>
      <w:r w:rsidRPr="00FE2BBB">
        <w:rPr>
          <w:color w:val="000000"/>
          <w:sz w:val="28"/>
          <w:szCs w:val="28"/>
        </w:rPr>
        <w:t xml:space="preserve">Kế hoạch số </w:t>
      </w:r>
      <w:r w:rsidRPr="00FE2BBB">
        <w:rPr>
          <w:spacing w:val="-2"/>
          <w:sz w:val="28"/>
          <w:szCs w:val="28"/>
        </w:rPr>
        <w:t>24/KH-TLĐ ngày 14/4/2020 của Tổng LĐLĐ Việt Nam.</w:t>
      </w:r>
    </w:p>
    <w:p w:rsidR="00E918BD" w:rsidRDefault="00371C52" w:rsidP="00371C52">
      <w:pPr>
        <w:spacing w:before="1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E918BD" w:rsidRPr="001B29B5">
        <w:rPr>
          <w:sz w:val="28"/>
          <w:szCs w:val="28"/>
        </w:rPr>
        <w:t>Ban Thường vụ Liên đoàn Lao động tỉnh yêu cầu các cấp Công đoàn</w:t>
      </w:r>
      <w:r w:rsidR="00667B37">
        <w:rPr>
          <w:sz w:val="28"/>
          <w:szCs w:val="28"/>
        </w:rPr>
        <w:t xml:space="preserve"> lựa chọn và xét chọn đối tượng theo quy định tại </w:t>
      </w:r>
      <w:r w:rsidR="00667B37">
        <w:rPr>
          <w:color w:val="000000"/>
          <w:sz w:val="28"/>
          <w:szCs w:val="28"/>
        </w:rPr>
        <w:t xml:space="preserve">Kế hoạch số </w:t>
      </w:r>
      <w:r w:rsidR="00667B37">
        <w:rPr>
          <w:spacing w:val="-2"/>
          <w:sz w:val="28"/>
          <w:szCs w:val="28"/>
        </w:rPr>
        <w:t>24/KH-TLĐ ngày 14/4/2020</w:t>
      </w:r>
      <w:r w:rsidR="00667B37" w:rsidRPr="008C1D2E">
        <w:rPr>
          <w:spacing w:val="-2"/>
          <w:sz w:val="28"/>
          <w:szCs w:val="28"/>
        </w:rPr>
        <w:t xml:space="preserve"> của Đoàn Chủ tịch Tổng LĐLĐ Việt Nam </w:t>
      </w:r>
      <w:r w:rsidR="00667B37">
        <w:rPr>
          <w:spacing w:val="-2"/>
          <w:sz w:val="28"/>
          <w:szCs w:val="28"/>
        </w:rPr>
        <w:t xml:space="preserve">và gửi </w:t>
      </w:r>
      <w:r w:rsidR="00667B37">
        <w:rPr>
          <w:sz w:val="28"/>
          <w:szCs w:val="28"/>
        </w:rPr>
        <w:t>h</w:t>
      </w:r>
      <w:r w:rsidR="00E918BD" w:rsidRPr="001B29B5">
        <w:rPr>
          <w:sz w:val="28"/>
          <w:szCs w:val="28"/>
        </w:rPr>
        <w:t xml:space="preserve">ồ sơ </w:t>
      </w:r>
      <w:r w:rsidR="00E918BD" w:rsidRPr="001B29B5">
        <w:rPr>
          <w:color w:val="000000"/>
          <w:sz w:val="28"/>
          <w:szCs w:val="28"/>
        </w:rPr>
        <w:t xml:space="preserve">về </w:t>
      </w:r>
      <w:r w:rsidR="00E918BD" w:rsidRPr="001B29B5">
        <w:rPr>
          <w:sz w:val="28"/>
          <w:szCs w:val="28"/>
        </w:rPr>
        <w:t xml:space="preserve">Liên đoàn Lao động tỉnh </w:t>
      </w:r>
      <w:r w:rsidR="00E918BD" w:rsidRPr="001B29B5">
        <w:rPr>
          <w:i/>
          <w:sz w:val="28"/>
          <w:szCs w:val="28"/>
        </w:rPr>
        <w:t>(Qua Ban Chính sách Pháp luật)</w:t>
      </w:r>
      <w:r w:rsidR="00E918BD" w:rsidRPr="001B2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để LĐLĐ tỉnh thành lập Hội đồng xét chọn các cá nhân đủ điều kiện </w:t>
      </w:r>
      <w:r w:rsidR="00E918BD" w:rsidRPr="001B29B5">
        <w:rPr>
          <w:sz w:val="28"/>
          <w:szCs w:val="28"/>
        </w:rPr>
        <w:t xml:space="preserve">trước ngày </w:t>
      </w:r>
      <w:r w:rsidR="00AF741E">
        <w:rPr>
          <w:b/>
          <w:i/>
          <w:sz w:val="28"/>
          <w:szCs w:val="28"/>
        </w:rPr>
        <w:t>20/5/2020</w:t>
      </w:r>
      <w:r w:rsidR="00E918BD" w:rsidRPr="001B29B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gửi </w:t>
      </w:r>
      <w:r w:rsidR="00E918BD" w:rsidRPr="001B29B5">
        <w:rPr>
          <w:sz w:val="28"/>
          <w:szCs w:val="28"/>
        </w:rPr>
        <w:t>Tổng Liên đoàn</w:t>
      </w:r>
      <w:r>
        <w:rPr>
          <w:sz w:val="28"/>
          <w:szCs w:val="28"/>
        </w:rPr>
        <w:t xml:space="preserve"> xét chọn và trao</w:t>
      </w:r>
      <w:r w:rsidRPr="00371C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tặng "Giải thưởng Nguyễn Văn Linh" lần thứ II, năm 2020.</w:t>
      </w:r>
    </w:p>
    <w:p w:rsidR="00371C52" w:rsidRPr="00356AC7" w:rsidRDefault="00371C52" w:rsidP="00371C52">
      <w:pPr>
        <w:spacing w:before="120"/>
        <w:jc w:val="both"/>
        <w:rPr>
          <w:spacing w:val="-2"/>
          <w:sz w:val="16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680"/>
      </w:tblGrid>
      <w:tr w:rsidR="00E918BD" w:rsidRPr="00E31AAA" w:rsidTr="00CF0CD8">
        <w:tc>
          <w:tcPr>
            <w:tcW w:w="5040" w:type="dxa"/>
          </w:tcPr>
          <w:p w:rsidR="00E918BD" w:rsidRPr="00F846F7" w:rsidRDefault="00E918BD" w:rsidP="00CF0CD8">
            <w:pPr>
              <w:rPr>
                <w:b/>
                <w:bCs/>
                <w:i/>
                <w:sz w:val="22"/>
                <w:lang w:val="fr-FR"/>
              </w:rPr>
            </w:pPr>
            <w:r w:rsidRPr="00F846F7">
              <w:rPr>
                <w:bCs/>
                <w:iCs/>
                <w:sz w:val="26"/>
                <w:lang w:val="fr-FR"/>
              </w:rPr>
              <w:t xml:space="preserve">  </w:t>
            </w:r>
            <w:r w:rsidRPr="00F846F7">
              <w:rPr>
                <w:b/>
                <w:bCs/>
                <w:i/>
                <w:iCs/>
                <w:sz w:val="22"/>
                <w:lang w:val="fr-FR"/>
              </w:rPr>
              <w:t>Nơi nhận</w:t>
            </w:r>
            <w:r w:rsidRPr="00F846F7">
              <w:rPr>
                <w:b/>
                <w:bCs/>
                <w:i/>
                <w:sz w:val="22"/>
                <w:lang w:val="fr-FR"/>
              </w:rPr>
              <w:t>:</w:t>
            </w:r>
          </w:p>
          <w:p w:rsidR="00E918BD" w:rsidRPr="00F846F7" w:rsidRDefault="00E918BD" w:rsidP="00CF0CD8">
            <w:pPr>
              <w:ind w:right="62" w:firstLine="6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 Các</w:t>
            </w:r>
            <w:r w:rsidRPr="00F846F7">
              <w:rPr>
                <w:sz w:val="22"/>
                <w:szCs w:val="22"/>
                <w:lang w:val="fr-FR"/>
              </w:rPr>
              <w:t xml:space="preserve"> Đ/c Lãnh đạo; </w:t>
            </w:r>
          </w:p>
          <w:p w:rsidR="00E918BD" w:rsidRPr="00F846F7" w:rsidRDefault="00E918BD" w:rsidP="00CF0CD8">
            <w:pPr>
              <w:ind w:right="62"/>
              <w:rPr>
                <w:sz w:val="22"/>
                <w:szCs w:val="22"/>
                <w:lang w:val="fr-FR"/>
              </w:rPr>
            </w:pPr>
            <w:r w:rsidRPr="00F846F7">
              <w:rPr>
                <w:sz w:val="22"/>
                <w:szCs w:val="22"/>
                <w:lang w:val="fr-FR"/>
              </w:rPr>
              <w:t xml:space="preserve">- </w:t>
            </w:r>
            <w:r>
              <w:rPr>
                <w:sz w:val="22"/>
                <w:szCs w:val="22"/>
                <w:lang w:val="fr-FR"/>
              </w:rPr>
              <w:t>Như Kính gửi;</w:t>
            </w:r>
          </w:p>
          <w:p w:rsidR="00E918BD" w:rsidRDefault="00E918BD" w:rsidP="00CF0CD8">
            <w:pPr>
              <w:rPr>
                <w:sz w:val="30"/>
                <w:szCs w:val="30"/>
              </w:rPr>
            </w:pPr>
            <w:r w:rsidRPr="00F846F7">
              <w:rPr>
                <w:sz w:val="22"/>
                <w:szCs w:val="22"/>
              </w:rPr>
              <w:t>- Lưu: VP, CSPL.</w:t>
            </w:r>
          </w:p>
        </w:tc>
        <w:tc>
          <w:tcPr>
            <w:tcW w:w="4680" w:type="dxa"/>
          </w:tcPr>
          <w:p w:rsidR="00E918BD" w:rsidRPr="00F846F7" w:rsidRDefault="00E918BD" w:rsidP="00CF0CD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F846F7">
              <w:rPr>
                <w:rFonts w:ascii="Times New Roman" w:hAnsi="Times New Roman"/>
                <w:sz w:val="28"/>
                <w:szCs w:val="28"/>
              </w:rPr>
              <w:t>TM. BAN THƯỜNG VỤ</w:t>
            </w:r>
          </w:p>
          <w:p w:rsidR="00E918BD" w:rsidRPr="00F507C7" w:rsidRDefault="00E918BD" w:rsidP="00CF0CD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F507C7">
              <w:rPr>
                <w:rFonts w:ascii="Times New Roman" w:hAnsi="Times New Roman"/>
                <w:sz w:val="28"/>
                <w:szCs w:val="28"/>
              </w:rPr>
              <w:t>PHÓ CHỦ TỊCH</w:t>
            </w:r>
          </w:p>
          <w:p w:rsidR="00E918BD" w:rsidRDefault="00E918BD" w:rsidP="00CF0CD8">
            <w:pPr>
              <w:jc w:val="center"/>
            </w:pPr>
          </w:p>
          <w:p w:rsidR="00E918BD" w:rsidRPr="00356AC7" w:rsidRDefault="0042685C" w:rsidP="00CF0CD8">
            <w:pPr>
              <w:pStyle w:val="Heading4"/>
              <w:spacing w:line="360" w:lineRule="auto"/>
              <w:jc w:val="center"/>
              <w:rPr>
                <w:b w:val="0"/>
                <w:bCs w:val="0"/>
                <w:iCs/>
                <w:sz w:val="30"/>
              </w:rPr>
            </w:pPr>
            <w:r>
              <w:rPr>
                <w:b w:val="0"/>
                <w:bCs w:val="0"/>
                <w:iCs/>
                <w:sz w:val="30"/>
              </w:rPr>
              <w:t>(Đã ký</w:t>
            </w:r>
            <w:bookmarkStart w:id="0" w:name="_GoBack"/>
            <w:bookmarkEnd w:id="0"/>
            <w:r>
              <w:rPr>
                <w:b w:val="0"/>
                <w:bCs w:val="0"/>
                <w:iCs/>
                <w:sz w:val="30"/>
              </w:rPr>
              <w:t>)</w:t>
            </w:r>
          </w:p>
          <w:p w:rsidR="00356AC7" w:rsidRPr="00356AC7" w:rsidRDefault="00356AC7" w:rsidP="00356AC7"/>
          <w:p w:rsidR="00580B9C" w:rsidRPr="00356AC7" w:rsidRDefault="00356AC7" w:rsidP="00356AC7">
            <w:pPr>
              <w:jc w:val="center"/>
              <w:rPr>
                <w:b/>
                <w:sz w:val="28"/>
                <w:szCs w:val="28"/>
              </w:rPr>
            </w:pPr>
            <w:r w:rsidRPr="00356AC7">
              <w:rPr>
                <w:b/>
                <w:sz w:val="28"/>
                <w:szCs w:val="28"/>
              </w:rPr>
              <w:t>Lầu Thị Thanh Hương</w:t>
            </w:r>
          </w:p>
          <w:p w:rsidR="00AF741E" w:rsidRDefault="00AF741E" w:rsidP="00AF741E"/>
          <w:p w:rsidR="00E918BD" w:rsidRPr="00F507C7" w:rsidRDefault="00E918BD" w:rsidP="00371C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18BD" w:rsidRPr="004A3ED8" w:rsidRDefault="00E918BD" w:rsidP="00E918BD">
      <w:pPr>
        <w:jc w:val="both"/>
      </w:pPr>
    </w:p>
    <w:p w:rsidR="00E918BD" w:rsidRDefault="00E918BD" w:rsidP="00E918BD"/>
    <w:p w:rsidR="00E918BD" w:rsidRPr="004A3ED8" w:rsidRDefault="00E918BD" w:rsidP="00E918BD"/>
    <w:p w:rsidR="00E918BD" w:rsidRPr="004A3ED8" w:rsidRDefault="00E918BD" w:rsidP="00E918BD"/>
    <w:sectPr w:rsidR="00E918BD" w:rsidRPr="004A3ED8" w:rsidSect="00356AC7">
      <w:pgSz w:w="12240" w:h="15840"/>
      <w:pgMar w:top="567" w:right="1021" w:bottom="45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BD"/>
    <w:rsid w:val="00120F97"/>
    <w:rsid w:val="001B256B"/>
    <w:rsid w:val="001E23C5"/>
    <w:rsid w:val="00356AC7"/>
    <w:rsid w:val="0035792D"/>
    <w:rsid w:val="00371C52"/>
    <w:rsid w:val="003F5917"/>
    <w:rsid w:val="0042685C"/>
    <w:rsid w:val="004A5444"/>
    <w:rsid w:val="00580B9C"/>
    <w:rsid w:val="00667B37"/>
    <w:rsid w:val="007D1301"/>
    <w:rsid w:val="007F4BAA"/>
    <w:rsid w:val="00AF741E"/>
    <w:rsid w:val="00B06596"/>
    <w:rsid w:val="00E918BD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4EA601"/>
  <w15:docId w15:val="{67BC31F6-204E-4850-A1C3-DC18F426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sz w:val="28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BD"/>
    <w:rPr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918BD"/>
    <w:pPr>
      <w:keepNext/>
      <w:jc w:val="center"/>
      <w:outlineLvl w:val="2"/>
    </w:pPr>
    <w:rPr>
      <w:rFonts w:ascii=".VnTimeH" w:hAnsi=".VnTimeH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E918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18BD"/>
    <w:rPr>
      <w:rFonts w:ascii=".VnTimeH" w:hAnsi=".VnTimeH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E918BD"/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2020-04-21T08:06:00Z</cp:lastPrinted>
  <dcterms:created xsi:type="dcterms:W3CDTF">2020-04-21T03:15:00Z</dcterms:created>
  <dcterms:modified xsi:type="dcterms:W3CDTF">2020-04-28T03:55:00Z</dcterms:modified>
</cp:coreProperties>
</file>